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6FF2" w:rsidTr="001D6FF2">
        <w:tc>
          <w:tcPr>
            <w:tcW w:w="4814" w:type="dxa"/>
          </w:tcPr>
          <w:p w:rsidR="001D6FF2" w:rsidRDefault="001D6FF2"/>
        </w:tc>
        <w:tc>
          <w:tcPr>
            <w:tcW w:w="4814" w:type="dxa"/>
          </w:tcPr>
          <w:p w:rsidR="001D6FF2" w:rsidRDefault="001D6FF2" w:rsidP="001D6FF2">
            <w:pPr>
              <w:rPr>
                <w:sz w:val="23"/>
              </w:rPr>
            </w:pPr>
            <w:r>
              <w:rPr>
                <w:sz w:val="23"/>
              </w:rPr>
              <w:t>Forma patvirtinta</w:t>
            </w:r>
          </w:p>
          <w:p w:rsidR="001D6FF2" w:rsidRDefault="001D6FF2" w:rsidP="001D6FF2">
            <w:pPr>
              <w:rPr>
                <w:sz w:val="23"/>
              </w:rPr>
            </w:pPr>
            <w:r>
              <w:rPr>
                <w:sz w:val="23"/>
              </w:rPr>
              <w:t>Šiaulių lopšelio-darželio „Gluosnis“</w:t>
            </w:r>
          </w:p>
          <w:p w:rsidR="001D6FF2" w:rsidRDefault="001D6FF2" w:rsidP="001D6FF2">
            <w:pPr>
              <w:rPr>
                <w:sz w:val="23"/>
              </w:rPr>
            </w:pPr>
            <w:r>
              <w:rPr>
                <w:sz w:val="23"/>
              </w:rPr>
              <w:t>d</w:t>
            </w:r>
            <w:r>
              <w:rPr>
                <w:sz w:val="23"/>
              </w:rPr>
              <w:t>irektoriaus 2021 m. liepos 27</w:t>
            </w:r>
            <w:r>
              <w:rPr>
                <w:sz w:val="23"/>
              </w:rPr>
              <w:t xml:space="preserve"> d.</w:t>
            </w:r>
          </w:p>
          <w:p w:rsidR="001D6FF2" w:rsidRDefault="001D6FF2" w:rsidP="001D6FF2">
            <w:r>
              <w:rPr>
                <w:sz w:val="23"/>
              </w:rPr>
              <w:t>įsakymu Nr. V-48</w:t>
            </w:r>
          </w:p>
        </w:tc>
      </w:tr>
    </w:tbl>
    <w:p w:rsidR="00B82229" w:rsidRDefault="00B82229"/>
    <w:p w:rsidR="001D6FF2" w:rsidRDefault="001D6FF2" w:rsidP="001D6FF2">
      <w:pPr>
        <w:jc w:val="center"/>
        <w:rPr>
          <w:sz w:val="23"/>
        </w:rPr>
      </w:pPr>
      <w:bookmarkStart w:id="0" w:name="_GoBack"/>
      <w:bookmarkEnd w:id="0"/>
      <w:r>
        <w:rPr>
          <w:sz w:val="23"/>
        </w:rPr>
        <w:t>_______________________________________________</w:t>
      </w:r>
    </w:p>
    <w:p w:rsidR="001D6FF2" w:rsidRDefault="001D6FF2" w:rsidP="001D6FF2">
      <w:pPr>
        <w:jc w:val="center"/>
        <w:rPr>
          <w:sz w:val="23"/>
          <w:szCs w:val="24"/>
        </w:rPr>
      </w:pPr>
      <w:r>
        <w:rPr>
          <w:sz w:val="23"/>
        </w:rPr>
        <w:t>(Vieno iš tėvų (kitų teisėtų vaiko atstovų) vardas, pavardė)</w:t>
      </w:r>
    </w:p>
    <w:p w:rsidR="001D6FF2" w:rsidRDefault="001D6FF2" w:rsidP="001D6FF2">
      <w:pPr>
        <w:jc w:val="center"/>
        <w:rPr>
          <w:sz w:val="23"/>
        </w:rPr>
      </w:pPr>
    </w:p>
    <w:p w:rsidR="001D6FF2" w:rsidRDefault="001D6FF2" w:rsidP="001D6FF2">
      <w:pPr>
        <w:jc w:val="center"/>
        <w:rPr>
          <w:sz w:val="23"/>
        </w:rPr>
      </w:pPr>
    </w:p>
    <w:p w:rsidR="001D6FF2" w:rsidRDefault="001D6FF2" w:rsidP="001D6FF2">
      <w:pPr>
        <w:pStyle w:val="Antrat1"/>
        <w:rPr>
          <w:sz w:val="23"/>
        </w:rPr>
      </w:pPr>
      <w:r>
        <w:rPr>
          <w:sz w:val="23"/>
        </w:rPr>
        <w:t>Šiaulių lopšelio-darželio „Gluosnis“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 xml:space="preserve">direktoriui </w:t>
      </w:r>
    </w:p>
    <w:p w:rsidR="001D6FF2" w:rsidRDefault="001D6FF2" w:rsidP="001D6FF2">
      <w:pPr>
        <w:rPr>
          <w:sz w:val="23"/>
        </w:rPr>
      </w:pPr>
    </w:p>
    <w:p w:rsidR="001D6FF2" w:rsidRDefault="001D6FF2" w:rsidP="001D6FF2">
      <w:pPr>
        <w:pStyle w:val="Antrat2"/>
        <w:rPr>
          <w:sz w:val="23"/>
        </w:rPr>
      </w:pPr>
      <w:r>
        <w:rPr>
          <w:sz w:val="23"/>
        </w:rPr>
        <w:t xml:space="preserve">PRAŠYMAS DĖL LENGVATOS TAIKYMO ATLYGINIMUI UŽ VAIKO IŠLAIKYMĄ </w:t>
      </w:r>
    </w:p>
    <w:p w:rsidR="001D6FF2" w:rsidRDefault="001D6FF2" w:rsidP="001D6FF2"/>
    <w:p w:rsidR="001D6FF2" w:rsidRDefault="001D6FF2" w:rsidP="001D6FF2">
      <w:pPr>
        <w:jc w:val="center"/>
        <w:rPr>
          <w:sz w:val="23"/>
          <w:lang w:val="en-US"/>
        </w:rPr>
      </w:pPr>
      <w:r>
        <w:rPr>
          <w:sz w:val="23"/>
        </w:rPr>
        <w:t xml:space="preserve"> _____-___-___</w:t>
      </w:r>
    </w:p>
    <w:p w:rsidR="001D6FF2" w:rsidRDefault="001D6FF2" w:rsidP="001D6FF2">
      <w:pPr>
        <w:jc w:val="center"/>
        <w:rPr>
          <w:sz w:val="23"/>
        </w:rPr>
      </w:pPr>
      <w:r>
        <w:rPr>
          <w:sz w:val="23"/>
        </w:rPr>
        <w:t>Šiauliai</w:t>
      </w:r>
    </w:p>
    <w:p w:rsidR="001D6FF2" w:rsidRDefault="001D6FF2" w:rsidP="001D6FF2">
      <w:pPr>
        <w:jc w:val="center"/>
        <w:rPr>
          <w:sz w:val="23"/>
        </w:rPr>
      </w:pPr>
    </w:p>
    <w:p w:rsidR="001D6FF2" w:rsidRDefault="001D6FF2" w:rsidP="001D6FF2">
      <w:pPr>
        <w:jc w:val="center"/>
        <w:rPr>
          <w:sz w:val="23"/>
        </w:rPr>
      </w:pPr>
    </w:p>
    <w:p w:rsidR="001D6FF2" w:rsidRDefault="001D6FF2" w:rsidP="001D6FF2">
      <w:pPr>
        <w:pStyle w:val="Antrat3"/>
        <w:rPr>
          <w:sz w:val="23"/>
        </w:rPr>
      </w:pPr>
      <w:r>
        <w:rPr>
          <w:szCs w:val="24"/>
        </w:rPr>
        <w:t>Prašau ______ proc. sumažinti atlyginimą už</w:t>
      </w:r>
      <w:r>
        <w:rPr>
          <w:sz w:val="23"/>
        </w:rPr>
        <w:t>_____________________________________</w:t>
      </w:r>
    </w:p>
    <w:p w:rsidR="001D6FF2" w:rsidRDefault="001D6FF2" w:rsidP="001D6FF2">
      <w:pPr>
        <w:ind w:firstLine="720"/>
        <w:rPr>
          <w:sz w:val="23"/>
        </w:rPr>
      </w:pPr>
      <w:r>
        <w:rPr>
          <w:sz w:val="19"/>
        </w:rPr>
        <w:t xml:space="preserve">                                                                                                             (vaiko vardas, pavardė)</w:t>
      </w:r>
    </w:p>
    <w:p w:rsidR="001D6FF2" w:rsidRDefault="001D6FF2" w:rsidP="001D6FF2">
      <w:pPr>
        <w:rPr>
          <w:sz w:val="19"/>
        </w:rPr>
      </w:pPr>
      <w:r>
        <w:t>maitinimo paslaugas/atleisti nuo atlyginimo už vaiko išlaikymą (nereikalingą išbraukti)</w:t>
      </w:r>
      <w:r>
        <w:rPr>
          <w:sz w:val="19"/>
        </w:rPr>
        <w:t xml:space="preserve"> </w:t>
      </w:r>
    </w:p>
    <w:p w:rsidR="001D6FF2" w:rsidRDefault="001D6FF2" w:rsidP="001D6FF2">
      <w:pPr>
        <w:rPr>
          <w:sz w:val="24"/>
        </w:rPr>
      </w:pPr>
      <w:r>
        <w:t xml:space="preserve">nuo 20__-__-__ iki 20__-__-__ iš _____________________________, nes (tinkamą pažymėti </w:t>
      </w:r>
      <w:r>
        <w:sym w:font="Wingdings" w:char="F078"/>
      </w:r>
      <w:r>
        <w:t>):</w:t>
      </w:r>
    </w:p>
    <w:p w:rsidR="001D6FF2" w:rsidRDefault="001D6FF2" w:rsidP="001D6FF2">
      <w:pPr>
        <w:ind w:left="2592" w:firstLine="1296"/>
        <w:rPr>
          <w:sz w:val="19"/>
        </w:rPr>
      </w:pPr>
      <w:r>
        <w:rPr>
          <w:sz w:val="23"/>
        </w:rPr>
        <w:t xml:space="preserve"> </w:t>
      </w:r>
      <w:r>
        <w:rPr>
          <w:sz w:val="19"/>
        </w:rPr>
        <w:t>(grupės pavadinimas)</w:t>
      </w:r>
    </w:p>
    <w:p w:rsidR="001D6FF2" w:rsidRDefault="001D6FF2" w:rsidP="001D6FF2">
      <w:pPr>
        <w:rPr>
          <w:sz w:val="23"/>
          <w:szCs w:val="24"/>
        </w:rPr>
      </w:pPr>
    </w:p>
    <w:p w:rsidR="001D6FF2" w:rsidRDefault="001D6FF2" w:rsidP="001D6FF2">
      <w:pPr>
        <w:rPr>
          <w:b/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</w:t>
      </w:r>
      <w:r>
        <w:rPr>
          <w:b/>
          <w:sz w:val="23"/>
        </w:rPr>
        <w:t>Šeima augina tris ir daugiau vaikų.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>PRIDEDAMA:</w:t>
      </w:r>
    </w:p>
    <w:p w:rsidR="001D6FF2" w:rsidRDefault="001D6FF2" w:rsidP="001D6FF2">
      <w:pPr>
        <w:pStyle w:val="Sraopastraipa"/>
        <w:numPr>
          <w:ilvl w:val="0"/>
          <w:numId w:val="1"/>
        </w:numPr>
        <w:rPr>
          <w:sz w:val="23"/>
        </w:rPr>
      </w:pPr>
      <w:r>
        <w:rPr>
          <w:sz w:val="23"/>
        </w:rPr>
        <w:t>Vaiko (-ų) gimimo liudijimų kopija (-</w:t>
      </w:r>
      <w:proofErr w:type="spellStart"/>
      <w:r>
        <w:rPr>
          <w:sz w:val="23"/>
        </w:rPr>
        <w:t>os</w:t>
      </w:r>
      <w:proofErr w:type="spellEnd"/>
      <w:r>
        <w:rPr>
          <w:sz w:val="23"/>
        </w:rPr>
        <w:t>), ___ l.</w:t>
      </w:r>
    </w:p>
    <w:p w:rsidR="001D6FF2" w:rsidRDefault="001D6FF2" w:rsidP="001D6FF2">
      <w:pPr>
        <w:pStyle w:val="Sraopastraipa"/>
        <w:numPr>
          <w:ilvl w:val="0"/>
          <w:numId w:val="1"/>
        </w:numPr>
        <w:rPr>
          <w:sz w:val="23"/>
        </w:rPr>
      </w:pPr>
      <w:r>
        <w:rPr>
          <w:sz w:val="23"/>
        </w:rPr>
        <w:t>Pažyma (-</w:t>
      </w:r>
      <w:proofErr w:type="spellStart"/>
      <w:r>
        <w:rPr>
          <w:sz w:val="23"/>
        </w:rPr>
        <w:t>os</w:t>
      </w:r>
      <w:proofErr w:type="spellEnd"/>
      <w:r>
        <w:rPr>
          <w:sz w:val="23"/>
        </w:rPr>
        <w:t>) iš mokymosi įstaigos, ___ l.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</w:t>
      </w:r>
      <w:r>
        <w:rPr>
          <w:b/>
          <w:sz w:val="23"/>
        </w:rPr>
        <w:t>Vienas iš tėvų atlieka privalomąją karo tarnybą.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>PRIDEDAMA. Lietuvos kariuomenės pažyma, ___ l.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</w:t>
      </w:r>
      <w:r>
        <w:rPr>
          <w:b/>
          <w:sz w:val="23"/>
        </w:rPr>
        <w:t>Vaikui nustatytas neįgalumas.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>PRIDEDAMA. Neįgalumo pažymėjimo kopija, ___ l.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</w:t>
      </w:r>
      <w:r>
        <w:rPr>
          <w:b/>
          <w:sz w:val="23"/>
        </w:rPr>
        <w:t>Vaiką augina tik vienas iš tėvų.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>PRIDEDAMA:</w:t>
      </w:r>
    </w:p>
    <w:p w:rsidR="001D6FF2" w:rsidRDefault="001D6FF2" w:rsidP="001D6FF2">
      <w:pPr>
        <w:pStyle w:val="Sraopastraipa"/>
        <w:numPr>
          <w:ilvl w:val="0"/>
          <w:numId w:val="2"/>
        </w:numPr>
        <w:rPr>
          <w:sz w:val="23"/>
        </w:rPr>
      </w:pPr>
      <w:r>
        <w:rPr>
          <w:sz w:val="23"/>
        </w:rPr>
        <w:t>Dokumentai (mirties liudijimas, Metrikacijos sk. pažyma apie nenustatytą ir nepripažintą tėvystę, teismo sprendimą dėl dingimo be žinios), patvirtinantys, kad vaiką augina vienas iš tėvų, kopija ___ l.</w:t>
      </w:r>
    </w:p>
    <w:p w:rsidR="001D6FF2" w:rsidRDefault="001D6FF2" w:rsidP="001D6FF2">
      <w:pPr>
        <w:pStyle w:val="Sraopastraipa"/>
        <w:numPr>
          <w:ilvl w:val="0"/>
          <w:numId w:val="2"/>
        </w:numPr>
        <w:rPr>
          <w:sz w:val="23"/>
        </w:rPr>
      </w:pPr>
      <w:r>
        <w:rPr>
          <w:sz w:val="23"/>
        </w:rPr>
        <w:t>Pažyma apie šeimos pajamas, ___ l.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</w:t>
      </w:r>
      <w:r>
        <w:rPr>
          <w:b/>
          <w:sz w:val="23"/>
        </w:rPr>
        <w:t>Šeima gauna socialinę pašalpą.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>PRIDEDAMA. Socialinės paramos skyriaus pažyma, ___ l.</w:t>
      </w:r>
    </w:p>
    <w:p w:rsidR="001D6FF2" w:rsidRDefault="001D6FF2" w:rsidP="001D6FF2">
      <w:pPr>
        <w:rPr>
          <w:b/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</w:t>
      </w:r>
      <w:r>
        <w:rPr>
          <w:b/>
          <w:sz w:val="23"/>
        </w:rPr>
        <w:t>Šeimai taikoma atvejo vadyba ir (ar) skirtas privalomas ikimokyklinis ugdymas.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>PRIDEDAMA. Dokumentas, patvirtinantis, kad šeimai taikoma atvejo vadyba, ___ l.</w:t>
      </w:r>
    </w:p>
    <w:p w:rsidR="001D6FF2" w:rsidRDefault="001D6FF2" w:rsidP="001D6FF2">
      <w:pPr>
        <w:rPr>
          <w:b/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</w:t>
      </w:r>
      <w:r>
        <w:rPr>
          <w:b/>
          <w:sz w:val="23"/>
        </w:rPr>
        <w:t>Vaikui skirtas pritaikytas maitinimas.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>PRIDEDAMA:</w:t>
      </w:r>
    </w:p>
    <w:p w:rsidR="001D6FF2" w:rsidRDefault="001D6FF2" w:rsidP="001D6FF2">
      <w:pPr>
        <w:pStyle w:val="Sraopastraipa"/>
        <w:numPr>
          <w:ilvl w:val="0"/>
          <w:numId w:val="3"/>
        </w:numPr>
        <w:rPr>
          <w:sz w:val="23"/>
        </w:rPr>
      </w:pPr>
      <w:r>
        <w:rPr>
          <w:sz w:val="23"/>
        </w:rPr>
        <w:t>Vaiko sveikatos pažymėjimo kopija (forma Nr. E027-1/a), ___ l.</w:t>
      </w:r>
    </w:p>
    <w:p w:rsidR="001D6FF2" w:rsidRDefault="001D6FF2" w:rsidP="001D6FF2">
      <w:pPr>
        <w:pStyle w:val="Sraopastraipa"/>
        <w:numPr>
          <w:ilvl w:val="0"/>
          <w:numId w:val="3"/>
        </w:numPr>
        <w:rPr>
          <w:sz w:val="23"/>
        </w:rPr>
      </w:pPr>
      <w:r>
        <w:rPr>
          <w:sz w:val="23"/>
        </w:rPr>
        <w:t>Pažymėjimas (forma Nr. 046/a) apie vaikui gydytojų paskirtą pritaikytą maitinimą, ___ l.</w:t>
      </w:r>
    </w:p>
    <w:p w:rsidR="001D6FF2" w:rsidRDefault="001D6FF2" w:rsidP="001D6FF2">
      <w:pPr>
        <w:rPr>
          <w:sz w:val="23"/>
        </w:rPr>
      </w:pPr>
    </w:p>
    <w:p w:rsidR="001D6FF2" w:rsidRDefault="001D6FF2" w:rsidP="001D6FF2">
      <w:pPr>
        <w:rPr>
          <w:sz w:val="23"/>
        </w:rPr>
      </w:pPr>
      <w:r>
        <w:rPr>
          <w:sz w:val="23"/>
        </w:rPr>
        <w:t>Aš, ________________________________________________, įsipareigoju nedelsiant pranešti apie pasikeitusias lengvatų aplinkybes.</w:t>
      </w:r>
    </w:p>
    <w:p w:rsidR="001D6FF2" w:rsidRDefault="001D6FF2" w:rsidP="001D6FF2">
      <w:pPr>
        <w:rPr>
          <w:sz w:val="23"/>
        </w:rPr>
      </w:pPr>
      <w:r>
        <w:rPr>
          <w:sz w:val="23"/>
        </w:rPr>
        <w:t>Žinau, kad paaiškėjus apie neteisėtą naudojimąsi lengvata, atlyginimas yra perskaičiuojamas ir sumokamas ne ginčo tvarka.</w:t>
      </w:r>
    </w:p>
    <w:p w:rsidR="001D6FF2" w:rsidRDefault="001D6FF2" w:rsidP="001D6FF2">
      <w:pPr>
        <w:ind w:left="360"/>
        <w:rPr>
          <w:sz w:val="23"/>
        </w:rPr>
      </w:pPr>
    </w:p>
    <w:p w:rsidR="001D6FF2" w:rsidRDefault="001D6FF2" w:rsidP="001D6FF2">
      <w:pPr>
        <w:rPr>
          <w:sz w:val="23"/>
        </w:rPr>
      </w:pPr>
    </w:p>
    <w:p w:rsidR="001D6FF2" w:rsidRDefault="001D6FF2" w:rsidP="001D6FF2">
      <w:pPr>
        <w:jc w:val="center"/>
        <w:rPr>
          <w:sz w:val="23"/>
        </w:rPr>
      </w:pPr>
      <w:r>
        <w:rPr>
          <w:sz w:val="23"/>
        </w:rPr>
        <w:t xml:space="preserve">                                                                                 ___________________________________</w:t>
      </w:r>
    </w:p>
    <w:p w:rsidR="001D6FF2" w:rsidRDefault="001D6FF2">
      <w:r>
        <w:rPr>
          <w:sz w:val="23"/>
        </w:rPr>
        <w:t xml:space="preserve">                                                                                                                          (parašas)   </w:t>
      </w:r>
    </w:p>
    <w:sectPr w:rsidR="001D6FF2" w:rsidSect="001D6F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01B"/>
    <w:multiLevelType w:val="hybridMultilevel"/>
    <w:tmpl w:val="B5643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D4607"/>
    <w:multiLevelType w:val="hybridMultilevel"/>
    <w:tmpl w:val="C256CE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4C0"/>
    <w:multiLevelType w:val="hybridMultilevel"/>
    <w:tmpl w:val="9C5617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2"/>
    <w:rsid w:val="001D6FF2"/>
    <w:rsid w:val="00B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CA10"/>
  <w15:chartTrackingRefBased/>
  <w15:docId w15:val="{E4E16178-D82A-4BF3-AC39-D2DEF43C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1D6FF2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D6FF2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1D6FF2"/>
    <w:pPr>
      <w:keepNext/>
      <w:ind w:firstLine="720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D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1D6FF2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semiHidden/>
    <w:rsid w:val="001D6F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semiHidden/>
    <w:rsid w:val="001D6FF2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D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2021-07-27T12:12:00Z</dcterms:created>
  <dcterms:modified xsi:type="dcterms:W3CDTF">2021-07-27T12:15:00Z</dcterms:modified>
</cp:coreProperties>
</file>